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5D1C" w14:textId="501B89D4" w:rsidR="00114305" w:rsidRPr="00114305" w:rsidRDefault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Be Prepared Captions</w:t>
      </w:r>
    </w:p>
    <w:p w14:paraId="095E6876" w14:textId="19C74251" w:rsidR="00114305" w:rsidRPr="00114305" w:rsidRDefault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English:</w:t>
      </w:r>
    </w:p>
    <w:p w14:paraId="3CB5621B" w14:textId="67F4F324" w:rsidR="00114305" w:rsidRPr="00E7175F" w:rsidRDefault="00E7175F">
      <w:pPr>
        <w:rPr>
          <w:rFonts w:ascii="Calibri" w:hAnsi="Calibri" w:cs="Calibri"/>
        </w:rPr>
      </w:pPr>
      <w:r w:rsidRPr="00E7175F">
        <w:rPr>
          <w:rFonts w:ascii="Calibri" w:hAnsi="Calibri" w:cs="Calibri"/>
        </w:rPr>
        <w:t>Go to PrepareForPowerDown.com to find emergency tips, checklists, how-to videos and other ways to stay ready. #PrepareForPowerDown #PSPS #PSPSReady</w:t>
      </w:r>
    </w:p>
    <w:p w14:paraId="21253658" w14:textId="1D422614" w:rsidR="00114305" w:rsidRPr="00114305" w:rsidRDefault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Spanish:</w:t>
      </w:r>
    </w:p>
    <w:p w14:paraId="6DD0C47C" w14:textId="1AA89B4F" w:rsidR="00114305" w:rsidRPr="00114305" w:rsidRDefault="00114305">
      <w:pPr>
        <w:rPr>
          <w:rFonts w:ascii="Calibri" w:hAnsi="Calibri" w:cs="Calibri"/>
          <w:lang w:val="es-AR"/>
        </w:rPr>
      </w:pPr>
      <w:r w:rsidRPr="00114305">
        <w:rPr>
          <w:rFonts w:ascii="Calibri" w:hAnsi="Calibri" w:cs="Calibri"/>
          <w:lang w:val="es-ES"/>
        </w:rPr>
        <w:t>Visite PrepareForPowerDown.com para encontrar sugerencias de emergencia, listas de verificación, videos y otras formas de estar preparado. #PrepareForPowerDown #PSPS #PSPSReady</w:t>
      </w:r>
    </w:p>
    <w:p w14:paraId="3A54391F" w14:textId="332A7AC3" w:rsidR="00114305" w:rsidRPr="00114305" w:rsidRDefault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Chinese:</w:t>
      </w:r>
    </w:p>
    <w:p w14:paraId="69713B4B" w14:textId="255304A2" w:rsidR="00114305" w:rsidRDefault="00114305">
      <w:pPr>
        <w:rPr>
          <w:rFonts w:ascii="Calibri" w:eastAsia="MS Gothic" w:hAnsi="Calibri" w:cs="Calibri"/>
        </w:rPr>
      </w:pPr>
      <w:proofErr w:type="spellStart"/>
      <w:r w:rsidRPr="00114305">
        <w:rPr>
          <w:rFonts w:ascii="Calibri" w:eastAsia="MS Gothic" w:hAnsi="Calibri" w:cs="Calibri"/>
        </w:rPr>
        <w:t>前往</w:t>
      </w:r>
      <w:proofErr w:type="spellEnd"/>
      <w:r w:rsidRPr="00114305">
        <w:rPr>
          <w:rFonts w:ascii="Calibri" w:hAnsi="Calibri" w:cs="Calibri"/>
        </w:rPr>
        <w:t xml:space="preserve"> PrepareForPowerDown.com </w:t>
      </w:r>
      <w:proofErr w:type="spellStart"/>
      <w:r w:rsidRPr="00114305">
        <w:rPr>
          <w:rFonts w:ascii="Calibri" w:eastAsia="MS Gothic" w:hAnsi="Calibri" w:cs="Calibri"/>
        </w:rPr>
        <w:t>取得緊急要訣、核對清單、教學影片以及其他準備方法</w:t>
      </w:r>
      <w:proofErr w:type="spellEnd"/>
      <w:r w:rsidRPr="00114305">
        <w:rPr>
          <w:rFonts w:ascii="Calibri" w:eastAsia="MS Gothic" w:hAnsi="Calibri" w:cs="Calibri"/>
        </w:rPr>
        <w:t>。</w:t>
      </w:r>
      <w:r w:rsidRPr="00114305">
        <w:rPr>
          <w:rFonts w:ascii="Calibri" w:hAnsi="Calibri" w:cs="Calibri"/>
        </w:rPr>
        <w:t>#</w:t>
      </w:r>
      <w:proofErr w:type="spellStart"/>
      <w:r w:rsidRPr="00114305">
        <w:rPr>
          <w:rFonts w:ascii="Calibri" w:eastAsia="MS Gothic" w:hAnsi="Calibri" w:cs="Calibri"/>
        </w:rPr>
        <w:t>為停電做好準備</w:t>
      </w:r>
      <w:proofErr w:type="spellEnd"/>
      <w:r w:rsidRPr="00114305">
        <w:rPr>
          <w:rFonts w:ascii="Calibri" w:hAnsi="Calibri" w:cs="Calibri"/>
        </w:rPr>
        <w:t xml:space="preserve"> #PSPS #PSPS</w:t>
      </w:r>
      <w:r w:rsidRPr="00114305">
        <w:rPr>
          <w:rFonts w:ascii="Calibri" w:eastAsia="MS Gothic" w:hAnsi="Calibri" w:cs="Calibri"/>
        </w:rPr>
        <w:t>準備</w:t>
      </w:r>
    </w:p>
    <w:p w14:paraId="0C9A9217" w14:textId="77777777" w:rsidR="00114305" w:rsidRPr="00114305" w:rsidRDefault="00114305">
      <w:pPr>
        <w:rPr>
          <w:rFonts w:ascii="Calibri" w:hAnsi="Calibri" w:cs="Calibri"/>
          <w:b/>
          <w:bCs/>
        </w:rPr>
      </w:pPr>
    </w:p>
    <w:p w14:paraId="31EDF810" w14:textId="07327A49" w:rsidR="00114305" w:rsidRPr="00114305" w:rsidRDefault="00114305" w:rsidP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Be Prepared Alt-Text</w:t>
      </w:r>
      <w:r>
        <w:rPr>
          <w:rFonts w:ascii="Calibri" w:hAnsi="Calibri" w:cs="Calibri"/>
          <w:b/>
          <w:bCs/>
        </w:rPr>
        <w:t xml:space="preserve"> (English)</w:t>
      </w:r>
    </w:p>
    <w:tbl>
      <w:tblPr>
        <w:tblStyle w:val="TableGrid"/>
        <w:tblW w:w="9709" w:type="dxa"/>
        <w:tblLayout w:type="fixed"/>
        <w:tblLook w:val="04A0" w:firstRow="1" w:lastRow="0" w:firstColumn="1" w:lastColumn="0" w:noHBand="0" w:noVBand="1"/>
      </w:tblPr>
      <w:tblGrid>
        <w:gridCol w:w="9709"/>
      </w:tblGrid>
      <w:tr w:rsidR="00114305" w:rsidRPr="00114305" w14:paraId="5CB8A67B" w14:textId="77777777" w:rsidTr="00114305">
        <w:trPr>
          <w:trHeight w:val="260"/>
        </w:trPr>
        <w:tc>
          <w:tcPr>
            <w:tcW w:w="9709" w:type="dxa"/>
          </w:tcPr>
          <w:p w14:paraId="11525E2C" w14:textId="77777777" w:rsidR="00114305" w:rsidRPr="00114305" w:rsidRDefault="00114305" w:rsidP="00F8324C">
            <w:pPr>
              <w:rPr>
                <w:rFonts w:ascii="Calibri" w:eastAsiaTheme="majorEastAsia" w:hAnsi="Calibri" w:cs="Calibri"/>
                <w:b/>
                <w:bCs/>
                <w:u w:val="single"/>
              </w:rPr>
            </w:pPr>
            <w:r w:rsidRPr="00114305">
              <w:rPr>
                <w:rFonts w:ascii="Calibri" w:hAnsi="Calibri" w:cs="Calibri"/>
                <w:b/>
                <w:bCs/>
                <w:u w:val="single"/>
              </w:rPr>
              <w:t>Be Prepared Graphics</w:t>
            </w:r>
          </w:p>
        </w:tc>
      </w:tr>
      <w:tr w:rsidR="00114305" w:rsidRPr="00114305" w14:paraId="74387B78" w14:textId="77777777" w:rsidTr="00114305">
        <w:trPr>
          <w:trHeight w:val="246"/>
        </w:trPr>
        <w:tc>
          <w:tcPr>
            <w:tcW w:w="9709" w:type="dxa"/>
          </w:tcPr>
          <w:p w14:paraId="32D7AB81" w14:textId="0BDE99EA" w:rsidR="00114305" w:rsidRPr="00114305" w:rsidRDefault="00114305" w:rsidP="00F8324C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1]</w:t>
            </w:r>
          </w:p>
        </w:tc>
      </w:tr>
      <w:tr w:rsidR="00114305" w:rsidRPr="00114305" w14:paraId="4669E4DD" w14:textId="77777777" w:rsidTr="00114305">
        <w:trPr>
          <w:trHeight w:val="781"/>
        </w:trPr>
        <w:tc>
          <w:tcPr>
            <w:tcW w:w="9709" w:type="dxa"/>
          </w:tcPr>
          <w:p w14:paraId="35E594FE" w14:textId="77777777" w:rsidR="00114305" w:rsidRPr="00114305" w:rsidRDefault="00114305" w:rsidP="00F832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 showing state of California with power button that says Public Safety Power Shutoff</w:t>
            </w:r>
          </w:p>
        </w:tc>
      </w:tr>
      <w:tr w:rsidR="00114305" w:rsidRPr="00114305" w14:paraId="02D2D618" w14:textId="77777777" w:rsidTr="00114305">
        <w:trPr>
          <w:trHeight w:val="535"/>
        </w:trPr>
        <w:tc>
          <w:tcPr>
            <w:tcW w:w="9709" w:type="dxa"/>
          </w:tcPr>
          <w:p w14:paraId="677DC694" w14:textId="77777777" w:rsidR="00114305" w:rsidRPr="00114305" w:rsidRDefault="00114305" w:rsidP="00F832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Photo of woman sitting at a table looking at a laptop</w:t>
            </w:r>
          </w:p>
        </w:tc>
      </w:tr>
      <w:tr w:rsidR="00114305" w:rsidRPr="00114305" w14:paraId="7EEA2E8D" w14:textId="77777777" w:rsidTr="00114305">
        <w:trPr>
          <w:trHeight w:val="521"/>
        </w:trPr>
        <w:tc>
          <w:tcPr>
            <w:tcW w:w="9709" w:type="dxa"/>
          </w:tcPr>
          <w:p w14:paraId="6D6C0938" w14:textId="77777777" w:rsidR="00114305" w:rsidRPr="00114305" w:rsidRDefault="00114305" w:rsidP="00F832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Logos for Pacific Gas and Electric Company, Southern California Edison, and SDGE</w:t>
            </w:r>
          </w:p>
        </w:tc>
      </w:tr>
      <w:tr w:rsidR="00114305" w:rsidRPr="00114305" w14:paraId="6932A593" w14:textId="77777777" w:rsidTr="00114305">
        <w:trPr>
          <w:trHeight w:val="246"/>
        </w:trPr>
        <w:tc>
          <w:tcPr>
            <w:tcW w:w="9709" w:type="dxa"/>
          </w:tcPr>
          <w:p w14:paraId="7908E43C" w14:textId="09BB9EC3" w:rsidR="00114305" w:rsidRPr="00114305" w:rsidRDefault="00114305" w:rsidP="00F8324C">
            <w:pPr>
              <w:pStyle w:val="ListParagraph"/>
              <w:rPr>
                <w:rFonts w:ascii="Calibri" w:eastAsiaTheme="majorEastAsia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2] </w:t>
            </w:r>
          </w:p>
        </w:tc>
      </w:tr>
      <w:tr w:rsidR="00114305" w:rsidRPr="00114305" w14:paraId="6EB220DB" w14:textId="77777777" w:rsidTr="00114305">
        <w:trPr>
          <w:trHeight w:val="796"/>
        </w:trPr>
        <w:tc>
          <w:tcPr>
            <w:tcW w:w="9709" w:type="dxa"/>
          </w:tcPr>
          <w:p w14:paraId="5706DF0E" w14:textId="77777777" w:rsidR="00114305" w:rsidRPr="00114305" w:rsidRDefault="00114305" w:rsidP="00F8324C">
            <w:pPr>
              <w:pStyle w:val="a"/>
              <w:numPr>
                <w:ilvl w:val="0"/>
                <w:numId w:val="1"/>
              </w:numPr>
              <w:rPr>
                <w:rFonts w:eastAsiaTheme="majorEastAsia"/>
                <w:lang w:eastAsia="zh-TW"/>
              </w:rPr>
            </w:pPr>
            <w:r w:rsidRPr="00114305">
              <w:t>Logo showing state of California with power button that says Public Safety Power Shutoff</w:t>
            </w:r>
          </w:p>
        </w:tc>
      </w:tr>
      <w:tr w:rsidR="00114305" w:rsidRPr="00114305" w14:paraId="7187B146" w14:textId="77777777" w:rsidTr="00114305">
        <w:trPr>
          <w:trHeight w:val="521"/>
        </w:trPr>
        <w:tc>
          <w:tcPr>
            <w:tcW w:w="9709" w:type="dxa"/>
          </w:tcPr>
          <w:p w14:paraId="42A3597C" w14:textId="77777777" w:rsidR="00114305" w:rsidRPr="00114305" w:rsidRDefault="00114305" w:rsidP="00F8324C">
            <w:pPr>
              <w:pStyle w:val="a"/>
              <w:numPr>
                <w:ilvl w:val="0"/>
                <w:numId w:val="1"/>
              </w:numPr>
              <w:rPr>
                <w:rFonts w:eastAsiaTheme="majorEastAsia"/>
                <w:lang w:eastAsia="zh-TW"/>
              </w:rPr>
            </w:pPr>
            <w:r w:rsidRPr="00114305">
              <w:t>Image of emergency supplies including first-aid kit, canned food, and water bottles</w:t>
            </w:r>
          </w:p>
        </w:tc>
      </w:tr>
      <w:tr w:rsidR="00114305" w:rsidRPr="00114305" w14:paraId="50F88429" w14:textId="77777777" w:rsidTr="00114305">
        <w:trPr>
          <w:trHeight w:val="521"/>
        </w:trPr>
        <w:tc>
          <w:tcPr>
            <w:tcW w:w="9709" w:type="dxa"/>
          </w:tcPr>
          <w:p w14:paraId="7DA8B49A" w14:textId="77777777" w:rsidR="00114305" w:rsidRPr="00114305" w:rsidRDefault="00114305" w:rsidP="00F8324C">
            <w:pPr>
              <w:pStyle w:val="a"/>
              <w:numPr>
                <w:ilvl w:val="0"/>
                <w:numId w:val="1"/>
              </w:numPr>
              <w:rPr>
                <w:rFonts w:eastAsiaTheme="majorEastAsia"/>
                <w:lang w:eastAsia="zh-TW"/>
              </w:rPr>
            </w:pPr>
            <w:r w:rsidRPr="00114305">
              <w:t>Logos for Pacific Gas and Electric Company, Southern California Edison, and SDGE</w:t>
            </w:r>
          </w:p>
        </w:tc>
      </w:tr>
    </w:tbl>
    <w:p w14:paraId="33BE9885" w14:textId="77777777" w:rsidR="00114305" w:rsidRDefault="00114305">
      <w:pPr>
        <w:rPr>
          <w:rFonts w:ascii="Calibri" w:hAnsi="Calibri" w:cs="Calibri"/>
          <w:b/>
          <w:bCs/>
        </w:rPr>
      </w:pPr>
    </w:p>
    <w:p w14:paraId="2121F0AA" w14:textId="717BC196" w:rsidR="00114305" w:rsidRPr="00114305" w:rsidRDefault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Be Prepared Alt-Text</w:t>
      </w:r>
      <w:r>
        <w:rPr>
          <w:rFonts w:ascii="Calibri" w:hAnsi="Calibri" w:cs="Calibri"/>
          <w:b/>
          <w:bCs/>
        </w:rPr>
        <w:t xml:space="preserve"> (English + Chinese)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878"/>
        <w:gridCol w:w="4770"/>
      </w:tblGrid>
      <w:tr w:rsidR="00114305" w:rsidRPr="00114305" w14:paraId="3AA4988E" w14:textId="77777777" w:rsidTr="00F8324C">
        <w:tc>
          <w:tcPr>
            <w:tcW w:w="4878" w:type="dxa"/>
          </w:tcPr>
          <w:p w14:paraId="2E1A70B7" w14:textId="77777777" w:rsidR="00114305" w:rsidRPr="00114305" w:rsidRDefault="00114305" w:rsidP="00F8324C">
            <w:pPr>
              <w:rPr>
                <w:rFonts w:ascii="Calibri" w:eastAsiaTheme="majorEastAsia" w:hAnsi="Calibri" w:cs="Calibri"/>
                <w:b/>
                <w:bCs/>
                <w:u w:val="single"/>
              </w:rPr>
            </w:pPr>
            <w:r w:rsidRPr="00114305">
              <w:rPr>
                <w:rFonts w:ascii="Calibri" w:hAnsi="Calibri" w:cs="Calibri"/>
                <w:b/>
                <w:bCs/>
                <w:u w:val="single"/>
              </w:rPr>
              <w:t>Be Prepared Graphics</w:t>
            </w:r>
          </w:p>
        </w:tc>
        <w:tc>
          <w:tcPr>
            <w:tcW w:w="4770" w:type="dxa"/>
          </w:tcPr>
          <w:p w14:paraId="4762F6D8" w14:textId="77777777" w:rsidR="00114305" w:rsidRPr="00114305" w:rsidRDefault="00114305" w:rsidP="00F8324C">
            <w:pPr>
              <w:rPr>
                <w:rFonts w:ascii="Calibri" w:eastAsiaTheme="majorEastAsia" w:hAnsi="Calibri" w:cs="Calibri"/>
                <w:b/>
                <w:bCs/>
                <w:u w:val="single"/>
              </w:rPr>
            </w:pPr>
            <w:r w:rsidRPr="00114305">
              <w:rPr>
                <w:rFonts w:ascii="Calibri" w:eastAsiaTheme="majorEastAsia" w:hAnsi="Calibri" w:cs="Calibri"/>
                <w:b/>
                <w:bCs/>
                <w:u w:val="single"/>
              </w:rPr>
              <w:t>Be Prepared Graphics</w:t>
            </w:r>
          </w:p>
        </w:tc>
      </w:tr>
      <w:tr w:rsidR="00114305" w:rsidRPr="00114305" w14:paraId="0AE0493B" w14:textId="77777777" w:rsidTr="00F8324C">
        <w:tc>
          <w:tcPr>
            <w:tcW w:w="4878" w:type="dxa"/>
          </w:tcPr>
          <w:p w14:paraId="577D627D" w14:textId="495B16D4" w:rsidR="00114305" w:rsidRPr="00114305" w:rsidRDefault="00114305" w:rsidP="00F8324C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1]</w:t>
            </w:r>
          </w:p>
        </w:tc>
        <w:tc>
          <w:tcPr>
            <w:tcW w:w="4770" w:type="dxa"/>
          </w:tcPr>
          <w:p w14:paraId="00384CA0" w14:textId="51D6AEB0" w:rsidR="00114305" w:rsidRPr="00114305" w:rsidRDefault="00114305" w:rsidP="00F8324C">
            <w:pPr>
              <w:pStyle w:val="ListParagraph"/>
              <w:ind w:left="432"/>
              <w:rPr>
                <w:rFonts w:ascii="Calibri" w:eastAsiaTheme="majorEastAsia" w:hAnsi="Calibri" w:cs="Calibri"/>
                <w:b/>
                <w:bCs/>
              </w:rPr>
            </w:pPr>
            <w:r w:rsidRPr="00114305">
              <w:rPr>
                <w:rFonts w:ascii="Calibri" w:eastAsiaTheme="majorEastAsia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</w:t>
            </w:r>
            <w:r w:rsidRPr="00114305">
              <w:rPr>
                <w:rFonts w:ascii="Calibri" w:eastAsiaTheme="majorEastAsia" w:hAnsi="Calibri" w:cs="Calibri"/>
                <w:b/>
                <w:bCs/>
              </w:rPr>
              <w:t>1]</w:t>
            </w:r>
          </w:p>
        </w:tc>
      </w:tr>
      <w:tr w:rsidR="00114305" w:rsidRPr="00114305" w14:paraId="19A6F5C1" w14:textId="77777777" w:rsidTr="00F8324C">
        <w:tc>
          <w:tcPr>
            <w:tcW w:w="4878" w:type="dxa"/>
          </w:tcPr>
          <w:p w14:paraId="59660B44" w14:textId="77777777" w:rsidR="00114305" w:rsidRPr="00114305" w:rsidRDefault="00114305" w:rsidP="00F832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 showing state of California with power button that says Public Safety Power Shutoff</w:t>
            </w:r>
          </w:p>
        </w:tc>
        <w:tc>
          <w:tcPr>
            <w:tcW w:w="4770" w:type="dxa"/>
          </w:tcPr>
          <w:p w14:paraId="3ACB05B6" w14:textId="77777777" w:rsidR="00114305" w:rsidRPr="00114305" w:rsidRDefault="00114305" w:rsidP="00114305">
            <w:pPr>
              <w:pStyle w:val="ListParagraph"/>
              <w:numPr>
                <w:ilvl w:val="0"/>
                <w:numId w:val="1"/>
              </w:numPr>
              <w:ind w:left="526"/>
              <w:rPr>
                <w:rFonts w:ascii="Calibri" w:eastAsiaTheme="majorEastAsia" w:hAnsi="Calibri" w:cs="Calibri"/>
              </w:rPr>
            </w:pPr>
            <w:r w:rsidRPr="00114305">
              <w:rPr>
                <w:rFonts w:ascii="MS Mincho" w:eastAsia="MS Mincho" w:hAnsi="MS Mincho" w:cs="MS Mincho" w:hint="eastAsia"/>
                <w:lang w:eastAsia="zh-TW"/>
              </w:rPr>
              <w:t>寫有「公共安全斷電</w:t>
            </w:r>
            <w:r w:rsidRPr="00114305">
              <w:rPr>
                <w:rFonts w:ascii="Calibri" w:eastAsiaTheme="majorEastAsia" w:hAnsi="Calibri" w:cs="Calibri"/>
                <w:lang w:eastAsia="zh-TW"/>
              </w:rPr>
              <w:t xml:space="preserve"> (Public Safety Power Shutoff)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」字樣的加州和電源按鈕標誌</w:t>
            </w:r>
          </w:p>
        </w:tc>
      </w:tr>
      <w:tr w:rsidR="00114305" w:rsidRPr="00114305" w14:paraId="2BB2655D" w14:textId="77777777" w:rsidTr="00F8324C">
        <w:tc>
          <w:tcPr>
            <w:tcW w:w="4878" w:type="dxa"/>
          </w:tcPr>
          <w:p w14:paraId="352EB066" w14:textId="77777777" w:rsidR="00114305" w:rsidRPr="00114305" w:rsidRDefault="00114305" w:rsidP="00F832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Photo of woman sitting at a table looking at a laptop</w:t>
            </w:r>
          </w:p>
        </w:tc>
        <w:tc>
          <w:tcPr>
            <w:tcW w:w="4770" w:type="dxa"/>
          </w:tcPr>
          <w:p w14:paraId="5B32173D" w14:textId="77777777" w:rsidR="00114305" w:rsidRPr="00114305" w:rsidRDefault="00114305" w:rsidP="00114305">
            <w:pPr>
              <w:pStyle w:val="ListParagraph"/>
              <w:numPr>
                <w:ilvl w:val="0"/>
                <w:numId w:val="1"/>
              </w:numPr>
              <w:ind w:left="432" w:hanging="266"/>
              <w:rPr>
                <w:rFonts w:ascii="Calibri" w:eastAsiaTheme="majorEastAsia" w:hAnsi="Calibri" w:cs="Calibri"/>
              </w:rPr>
            </w:pPr>
            <w:r w:rsidRPr="00114305">
              <w:rPr>
                <w:rFonts w:ascii="MS Mincho" w:eastAsia="MS Mincho" w:hAnsi="MS Mincho" w:cs="MS Mincho" w:hint="eastAsia"/>
                <w:lang w:eastAsia="zh-TW"/>
              </w:rPr>
              <w:t>女子坐在桌前看著筆記型電腦的照片</w:t>
            </w:r>
          </w:p>
        </w:tc>
      </w:tr>
      <w:tr w:rsidR="00114305" w:rsidRPr="00114305" w14:paraId="0160AA36" w14:textId="77777777" w:rsidTr="00F8324C">
        <w:tc>
          <w:tcPr>
            <w:tcW w:w="4878" w:type="dxa"/>
          </w:tcPr>
          <w:p w14:paraId="75E77155" w14:textId="77777777" w:rsidR="00114305" w:rsidRPr="00114305" w:rsidRDefault="00114305" w:rsidP="00F832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Logos for Pacific Gas and Electric Company, Southern California Edison, and SDGE</w:t>
            </w:r>
          </w:p>
        </w:tc>
        <w:tc>
          <w:tcPr>
            <w:tcW w:w="4770" w:type="dxa"/>
          </w:tcPr>
          <w:p w14:paraId="4AF3ADD5" w14:textId="77777777" w:rsidR="00114305" w:rsidRPr="00114305" w:rsidRDefault="00114305" w:rsidP="00114305">
            <w:pPr>
              <w:pStyle w:val="ListParagraph"/>
              <w:numPr>
                <w:ilvl w:val="0"/>
                <w:numId w:val="1"/>
              </w:numPr>
              <w:ind w:left="432" w:hanging="266"/>
              <w:rPr>
                <w:rFonts w:ascii="Calibri" w:eastAsiaTheme="majorEastAsia" w:hAnsi="Calibri" w:cs="Calibri"/>
              </w:rPr>
            </w:pPr>
            <w:r w:rsidRPr="00114305">
              <w:rPr>
                <w:rFonts w:ascii="Calibri" w:eastAsiaTheme="majorEastAsia" w:hAnsi="Calibri" w:cs="Calibri"/>
                <w:lang w:eastAsia="zh-TW"/>
              </w:rPr>
              <w:t>Pacific Gas and Electric Company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、</w:t>
            </w:r>
            <w:r w:rsidRPr="00114305">
              <w:rPr>
                <w:rFonts w:ascii="Calibri" w:eastAsiaTheme="majorEastAsia" w:hAnsi="Calibri" w:cs="Calibri"/>
                <w:lang w:eastAsia="zh-TW"/>
              </w:rPr>
              <w:t xml:space="preserve">Southern </w:t>
            </w:r>
            <w:r w:rsidRPr="00114305">
              <w:rPr>
                <w:rFonts w:ascii="Calibri" w:eastAsiaTheme="majorEastAsia" w:hAnsi="Calibri" w:cs="Calibri"/>
                <w:lang w:eastAsia="zh-TW"/>
              </w:rPr>
              <w:lastRenderedPageBreak/>
              <w:t xml:space="preserve">California Edison 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和</w:t>
            </w:r>
            <w:r w:rsidRPr="00114305">
              <w:rPr>
                <w:rFonts w:ascii="Calibri" w:eastAsiaTheme="majorEastAsia" w:hAnsi="Calibri" w:cs="Calibri"/>
                <w:lang w:eastAsia="zh-TW"/>
              </w:rPr>
              <w:t xml:space="preserve"> SDGE 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的標誌</w:t>
            </w:r>
          </w:p>
        </w:tc>
      </w:tr>
      <w:tr w:rsidR="00114305" w:rsidRPr="00114305" w14:paraId="70863EBF" w14:textId="77777777" w:rsidTr="00F8324C">
        <w:tc>
          <w:tcPr>
            <w:tcW w:w="4878" w:type="dxa"/>
          </w:tcPr>
          <w:p w14:paraId="746E8752" w14:textId="2BCE1411" w:rsidR="00114305" w:rsidRPr="00114305" w:rsidRDefault="00114305" w:rsidP="00F8324C">
            <w:pPr>
              <w:pStyle w:val="ListParagraph"/>
              <w:rPr>
                <w:rFonts w:ascii="Calibri" w:eastAsiaTheme="majorEastAsia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lastRenderedPageBreak/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2] </w:t>
            </w:r>
          </w:p>
        </w:tc>
        <w:tc>
          <w:tcPr>
            <w:tcW w:w="4770" w:type="dxa"/>
          </w:tcPr>
          <w:p w14:paraId="4F4A4D59" w14:textId="7593A124" w:rsidR="00114305" w:rsidRPr="00114305" w:rsidRDefault="00114305" w:rsidP="00F8324C">
            <w:pPr>
              <w:pStyle w:val="ListParagraph"/>
              <w:ind w:left="432"/>
              <w:rPr>
                <w:rFonts w:ascii="Calibri" w:eastAsiaTheme="majorEastAsia" w:hAnsi="Calibri" w:cs="Calibri"/>
                <w:b/>
                <w:bCs/>
              </w:rPr>
            </w:pPr>
            <w:r w:rsidRPr="00114305">
              <w:rPr>
                <w:rFonts w:ascii="Calibri" w:eastAsiaTheme="majorEastAsia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</w:t>
            </w:r>
            <w:r w:rsidRPr="00114305">
              <w:rPr>
                <w:rFonts w:ascii="Calibri" w:eastAsiaTheme="majorEastAsia" w:hAnsi="Calibri" w:cs="Calibri"/>
                <w:b/>
                <w:bCs/>
              </w:rPr>
              <w:t xml:space="preserve">2] </w:t>
            </w:r>
          </w:p>
        </w:tc>
      </w:tr>
      <w:tr w:rsidR="00114305" w:rsidRPr="00114305" w14:paraId="0E1A639A" w14:textId="77777777" w:rsidTr="00F8324C">
        <w:tc>
          <w:tcPr>
            <w:tcW w:w="4878" w:type="dxa"/>
          </w:tcPr>
          <w:p w14:paraId="69222968" w14:textId="77777777" w:rsidR="00114305" w:rsidRPr="00114305" w:rsidRDefault="00114305" w:rsidP="00114305">
            <w:pPr>
              <w:pStyle w:val="a"/>
              <w:numPr>
                <w:ilvl w:val="0"/>
                <w:numId w:val="1"/>
              </w:numPr>
              <w:rPr>
                <w:rFonts w:eastAsiaTheme="majorEastAsia"/>
                <w:lang w:eastAsia="zh-TW"/>
              </w:rPr>
            </w:pPr>
            <w:r w:rsidRPr="00114305">
              <w:t>Logo showing state of California with power button that says Public Safety Power Shutoff</w:t>
            </w:r>
          </w:p>
        </w:tc>
        <w:tc>
          <w:tcPr>
            <w:tcW w:w="4770" w:type="dxa"/>
          </w:tcPr>
          <w:p w14:paraId="5E9B7D14" w14:textId="77777777" w:rsidR="00114305" w:rsidRPr="00114305" w:rsidRDefault="00114305" w:rsidP="00114305">
            <w:pPr>
              <w:pStyle w:val="a"/>
              <w:numPr>
                <w:ilvl w:val="0"/>
                <w:numId w:val="1"/>
              </w:numPr>
              <w:ind w:left="436" w:hanging="284"/>
              <w:rPr>
                <w:rFonts w:eastAsiaTheme="majorEastAsia"/>
              </w:rPr>
            </w:pPr>
            <w:r w:rsidRPr="00114305">
              <w:rPr>
                <w:rFonts w:ascii="MS Mincho" w:eastAsia="MS Mincho" w:hAnsi="MS Mincho" w:cs="MS Mincho" w:hint="eastAsia"/>
                <w:lang w:eastAsia="zh-TW"/>
              </w:rPr>
              <w:t>寫有「公共安全斷電</w:t>
            </w:r>
            <w:r w:rsidRPr="00114305">
              <w:rPr>
                <w:rFonts w:eastAsiaTheme="majorEastAsia"/>
                <w:lang w:eastAsia="zh-TW"/>
              </w:rPr>
              <w:t xml:space="preserve"> (Public Safety Power Shutoff)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」字樣的加州和電源按鈕標誌</w:t>
            </w:r>
          </w:p>
        </w:tc>
      </w:tr>
      <w:tr w:rsidR="00114305" w:rsidRPr="00114305" w14:paraId="22D6A8C4" w14:textId="77777777" w:rsidTr="00F8324C">
        <w:tc>
          <w:tcPr>
            <w:tcW w:w="4878" w:type="dxa"/>
          </w:tcPr>
          <w:p w14:paraId="256BBDAC" w14:textId="77777777" w:rsidR="00114305" w:rsidRPr="00114305" w:rsidRDefault="00114305" w:rsidP="00114305">
            <w:pPr>
              <w:pStyle w:val="a"/>
              <w:numPr>
                <w:ilvl w:val="0"/>
                <w:numId w:val="1"/>
              </w:numPr>
              <w:rPr>
                <w:rFonts w:eastAsiaTheme="majorEastAsia"/>
                <w:lang w:eastAsia="zh-TW"/>
              </w:rPr>
            </w:pPr>
            <w:r w:rsidRPr="00114305">
              <w:t>Image of emergency supplies including first-aid kit, canned food, and water bottles</w:t>
            </w:r>
          </w:p>
        </w:tc>
        <w:tc>
          <w:tcPr>
            <w:tcW w:w="4770" w:type="dxa"/>
          </w:tcPr>
          <w:p w14:paraId="31584833" w14:textId="77777777" w:rsidR="00114305" w:rsidRPr="00114305" w:rsidRDefault="00114305" w:rsidP="00114305">
            <w:pPr>
              <w:pStyle w:val="a"/>
              <w:numPr>
                <w:ilvl w:val="0"/>
                <w:numId w:val="1"/>
              </w:numPr>
              <w:ind w:left="436" w:hanging="284"/>
              <w:rPr>
                <w:rFonts w:eastAsiaTheme="majorEastAsia"/>
                <w:lang w:eastAsia="zh-TW"/>
              </w:rPr>
            </w:pPr>
            <w:r w:rsidRPr="00114305">
              <w:rPr>
                <w:rFonts w:ascii="MS Mincho" w:eastAsia="MS Mincho" w:hAnsi="MS Mincho" w:cs="MS Mincho" w:hint="eastAsia"/>
                <w:lang w:eastAsia="zh-TW"/>
              </w:rPr>
              <w:t>顯示急救包、罐頭食品和瓶裝水的緊急應變用品圖片</w:t>
            </w:r>
          </w:p>
        </w:tc>
      </w:tr>
      <w:tr w:rsidR="00114305" w:rsidRPr="00114305" w14:paraId="275BF1ED" w14:textId="77777777" w:rsidTr="00F8324C">
        <w:tc>
          <w:tcPr>
            <w:tcW w:w="4878" w:type="dxa"/>
          </w:tcPr>
          <w:p w14:paraId="201531AF" w14:textId="77777777" w:rsidR="00114305" w:rsidRPr="00114305" w:rsidRDefault="00114305" w:rsidP="00114305">
            <w:pPr>
              <w:pStyle w:val="a"/>
              <w:numPr>
                <w:ilvl w:val="0"/>
                <w:numId w:val="1"/>
              </w:numPr>
              <w:rPr>
                <w:rFonts w:eastAsiaTheme="majorEastAsia"/>
                <w:lang w:eastAsia="zh-TW"/>
              </w:rPr>
            </w:pPr>
            <w:r w:rsidRPr="00114305">
              <w:t>Logos for Pacific Gas and Electric Company, Southern California Edison, and SDGE</w:t>
            </w:r>
          </w:p>
        </w:tc>
        <w:tc>
          <w:tcPr>
            <w:tcW w:w="4770" w:type="dxa"/>
          </w:tcPr>
          <w:p w14:paraId="681FCF2D" w14:textId="77777777" w:rsidR="00114305" w:rsidRPr="00114305" w:rsidRDefault="00114305" w:rsidP="00114305">
            <w:pPr>
              <w:pStyle w:val="a"/>
              <w:numPr>
                <w:ilvl w:val="0"/>
                <w:numId w:val="1"/>
              </w:numPr>
              <w:ind w:left="436" w:hanging="284"/>
              <w:rPr>
                <w:rFonts w:eastAsiaTheme="majorEastAsia"/>
              </w:rPr>
            </w:pPr>
            <w:r w:rsidRPr="00114305">
              <w:rPr>
                <w:rFonts w:eastAsiaTheme="majorEastAsia"/>
                <w:lang w:eastAsia="zh-TW"/>
              </w:rPr>
              <w:t>Pacific Gas and Electric Company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、</w:t>
            </w:r>
            <w:r w:rsidRPr="00114305">
              <w:rPr>
                <w:rFonts w:eastAsiaTheme="majorEastAsia"/>
                <w:lang w:eastAsia="zh-TW"/>
              </w:rPr>
              <w:t xml:space="preserve">Southern California Edison 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和</w:t>
            </w:r>
            <w:r w:rsidRPr="00114305">
              <w:rPr>
                <w:rFonts w:eastAsiaTheme="majorEastAsia"/>
                <w:lang w:eastAsia="zh-TW"/>
              </w:rPr>
              <w:t xml:space="preserve"> SDGE </w:t>
            </w:r>
            <w:r w:rsidRPr="00114305">
              <w:rPr>
                <w:rFonts w:ascii="MS Mincho" w:eastAsia="MS Mincho" w:hAnsi="MS Mincho" w:cs="MS Mincho" w:hint="eastAsia"/>
                <w:lang w:eastAsia="zh-TW"/>
              </w:rPr>
              <w:t>的標誌</w:t>
            </w:r>
          </w:p>
        </w:tc>
      </w:tr>
    </w:tbl>
    <w:p w14:paraId="4011C623" w14:textId="77777777" w:rsidR="00114305" w:rsidRDefault="00114305" w:rsidP="00114305">
      <w:pPr>
        <w:rPr>
          <w:rFonts w:ascii="Calibri" w:hAnsi="Calibri" w:cs="Calibri"/>
          <w:b/>
          <w:bCs/>
        </w:rPr>
      </w:pPr>
    </w:p>
    <w:p w14:paraId="6E68C362" w14:textId="4695F076" w:rsidR="00114305" w:rsidRDefault="00114305">
      <w:pPr>
        <w:rPr>
          <w:rFonts w:ascii="Calibri" w:hAnsi="Calibri" w:cs="Calibri"/>
          <w:b/>
          <w:bCs/>
        </w:rPr>
      </w:pPr>
      <w:r w:rsidRPr="00114305">
        <w:rPr>
          <w:rFonts w:ascii="Calibri" w:hAnsi="Calibri" w:cs="Calibri"/>
          <w:b/>
          <w:bCs/>
        </w:rPr>
        <w:t>Be Prepared Alt-Text</w:t>
      </w:r>
      <w:r>
        <w:rPr>
          <w:rFonts w:ascii="Calibri" w:hAnsi="Calibri" w:cs="Calibri"/>
          <w:b/>
          <w:bCs/>
        </w:rPr>
        <w:t xml:space="preserve"> (English + </w:t>
      </w:r>
      <w:r>
        <w:rPr>
          <w:rFonts w:ascii="Calibri" w:hAnsi="Calibri" w:cs="Calibri"/>
          <w:b/>
          <w:bCs/>
        </w:rPr>
        <w:t>Spanish</w:t>
      </w:r>
      <w:r>
        <w:rPr>
          <w:rFonts w:ascii="Calibri" w:hAnsi="Calibri" w:cs="Calibri"/>
          <w:b/>
          <w:bCs/>
        </w:rPr>
        <w:t>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98"/>
        <w:gridCol w:w="4878"/>
      </w:tblGrid>
      <w:tr w:rsidR="00114305" w:rsidRPr="00114305" w14:paraId="1A587CDA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C5A4" w14:textId="292B2284" w:rsidR="00114305" w:rsidRPr="00114305" w:rsidRDefault="00114305" w:rsidP="00114305">
            <w:pPr>
              <w:spacing w:after="160" w:line="259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114305">
              <w:rPr>
                <w:rFonts w:ascii="Calibri" w:hAnsi="Calibri" w:cs="Calibri"/>
                <w:b/>
                <w:bCs/>
                <w:u w:val="single"/>
              </w:rPr>
              <w:t xml:space="preserve">Be </w:t>
            </w:r>
            <w:r w:rsidRPr="00114305">
              <w:rPr>
                <w:rFonts w:ascii="Calibri" w:hAnsi="Calibri" w:cs="Calibri"/>
                <w:b/>
                <w:bCs/>
                <w:u w:val="single"/>
              </w:rPr>
              <w:t>P</w:t>
            </w:r>
            <w:r w:rsidRPr="00114305">
              <w:rPr>
                <w:rFonts w:ascii="Calibri" w:hAnsi="Calibri" w:cs="Calibri"/>
                <w:b/>
                <w:bCs/>
                <w:u w:val="single"/>
              </w:rPr>
              <w:t>repared Graphics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1318" w14:textId="77777777" w:rsidR="00114305" w:rsidRPr="00114305" w:rsidRDefault="00114305" w:rsidP="00114305">
            <w:pPr>
              <w:spacing w:after="160" w:line="259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114305">
              <w:rPr>
                <w:rFonts w:ascii="Calibri" w:hAnsi="Calibri" w:cs="Calibri"/>
                <w:b/>
                <w:bCs/>
                <w:u w:val="single"/>
              </w:rPr>
              <w:t>Be prepared Graphics</w:t>
            </w:r>
          </w:p>
        </w:tc>
      </w:tr>
      <w:tr w:rsidR="00114305" w:rsidRPr="00114305" w14:paraId="028696F3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3E3" w14:textId="7B022849" w:rsidR="00114305" w:rsidRPr="00114305" w:rsidRDefault="00114305" w:rsidP="00114305">
            <w:pPr>
              <w:ind w:left="720"/>
              <w:rPr>
                <w:rFonts w:ascii="Calibri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114305">
              <w:rPr>
                <w:rFonts w:ascii="Calibri" w:hAnsi="Calibri" w:cs="Calibri"/>
                <w:b/>
                <w:bCs/>
              </w:rPr>
              <w:t>]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590" w14:textId="7ECDD3D2" w:rsidR="00114305" w:rsidRPr="00114305" w:rsidRDefault="00114305" w:rsidP="00114305">
            <w:pPr>
              <w:ind w:left="720"/>
              <w:rPr>
                <w:rFonts w:ascii="Calibri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114305">
              <w:rPr>
                <w:rFonts w:ascii="Calibri" w:hAnsi="Calibri" w:cs="Calibri"/>
                <w:b/>
                <w:bCs/>
              </w:rPr>
              <w:t>]</w:t>
            </w:r>
          </w:p>
        </w:tc>
      </w:tr>
      <w:tr w:rsidR="00114305" w:rsidRPr="00114305" w14:paraId="2ACA2B73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F65" w14:textId="715A8640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 showing state of California with power button that says Public Safety Power Shutoff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221" w14:textId="38DD4095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s-ES"/>
              </w:rPr>
            </w:pPr>
            <w:r w:rsidRPr="00114305">
              <w:rPr>
                <w:rFonts w:ascii="Calibri" w:hAnsi="Calibri" w:cs="Calibri"/>
                <w:lang w:val="es-ES"/>
              </w:rPr>
              <w:t>Logotipo del estado de California con un botón de encendido/apagado que dice Interrupción del Suministro Eléctrico por Motivos de Seguridad Pública</w:t>
            </w:r>
          </w:p>
        </w:tc>
      </w:tr>
      <w:tr w:rsidR="00114305" w:rsidRPr="00114305" w14:paraId="045EDCA2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BE1" w14:textId="1B036D5F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Photo of woman sitting at a table looking at a laptop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8F0" w14:textId="6D8795CC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s-ES"/>
              </w:rPr>
            </w:pPr>
            <w:r w:rsidRPr="00114305">
              <w:rPr>
                <w:rFonts w:ascii="Calibri" w:hAnsi="Calibri" w:cs="Calibri"/>
                <w:lang w:val="es-ES"/>
              </w:rPr>
              <w:t>Foto de una mujer sentada frente una mesa mirando una computadora portátil</w:t>
            </w:r>
          </w:p>
        </w:tc>
      </w:tr>
      <w:tr w:rsidR="00114305" w:rsidRPr="00114305" w14:paraId="1DF2D007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412" w14:textId="058AAD79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Logos for Pacific Gas and Electric Company, Southern California Edison, and SDGE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ADF" w14:textId="342D9FE6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114305">
              <w:rPr>
                <w:rFonts w:ascii="Calibri" w:hAnsi="Calibri" w:cs="Calibri"/>
              </w:rPr>
              <w:t>Logotipo</w:t>
            </w:r>
            <w:proofErr w:type="spellEnd"/>
            <w:r w:rsidRPr="00114305">
              <w:rPr>
                <w:rFonts w:ascii="Calibri" w:hAnsi="Calibri" w:cs="Calibri"/>
              </w:rPr>
              <w:t xml:space="preserve"> de Pacific Gas and Electric Company, Southern California Edison y SDGE</w:t>
            </w:r>
          </w:p>
        </w:tc>
      </w:tr>
      <w:tr w:rsidR="00114305" w:rsidRPr="00114305" w14:paraId="762342E5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7B5" w14:textId="5D7C54C2" w:rsidR="00114305" w:rsidRPr="00114305" w:rsidRDefault="00114305" w:rsidP="00114305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2]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43A7" w14:textId="7F3CB8D6" w:rsidR="00114305" w:rsidRPr="00114305" w:rsidRDefault="00114305" w:rsidP="00114305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 w:rsidRPr="00114305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114305">
              <w:rPr>
                <w:rFonts w:ascii="Calibri" w:hAnsi="Calibri" w:cs="Calibri"/>
                <w:b/>
                <w:bCs/>
              </w:rPr>
              <w:t xml:space="preserve"> 2] </w:t>
            </w:r>
          </w:p>
        </w:tc>
      </w:tr>
      <w:tr w:rsidR="00114305" w:rsidRPr="00114305" w14:paraId="75B63FB3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43E" w14:textId="77777777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 showing state of California with power button that says Public Safety Power Shutoff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FB7B" w14:textId="77777777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s-AR"/>
              </w:rPr>
            </w:pPr>
            <w:r w:rsidRPr="00114305">
              <w:rPr>
                <w:rFonts w:ascii="Calibri" w:hAnsi="Calibri" w:cs="Calibri"/>
                <w:lang w:val="es-ES"/>
              </w:rPr>
              <w:t>Logotipo del estado de California con un botón de encendido/apagado que dice Interrupción del Suministro Eléctrico por Motivos de Seguridad Pública</w:t>
            </w:r>
          </w:p>
        </w:tc>
      </w:tr>
      <w:tr w:rsidR="00114305" w:rsidRPr="00114305" w14:paraId="627DBA1A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A1B2" w14:textId="77777777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Image of emergency supplies including first-aid kit, canned food, and water bottles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A9D" w14:textId="77777777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s-AR"/>
              </w:rPr>
            </w:pPr>
            <w:r w:rsidRPr="00114305">
              <w:rPr>
                <w:rFonts w:ascii="Calibri" w:hAnsi="Calibri" w:cs="Calibri"/>
                <w:lang w:val="es-ES"/>
              </w:rPr>
              <w:t>Imagen de los suministros de emergencia, incluido el botiquín de primeros auxilios, alimentos enlatados y botellas de agua.</w:t>
            </w:r>
          </w:p>
        </w:tc>
      </w:tr>
      <w:tr w:rsidR="00114305" w:rsidRPr="00114305" w14:paraId="26E988D6" w14:textId="77777777" w:rsidTr="0011430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4F6" w14:textId="77777777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14305">
              <w:rPr>
                <w:rFonts w:ascii="Calibri" w:hAnsi="Calibri" w:cs="Calibri"/>
              </w:rPr>
              <w:t>Logos for Pacific Gas and Electric Company, Southern California Edison, and SDGE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08DA" w14:textId="77777777" w:rsidR="00114305" w:rsidRPr="00114305" w:rsidRDefault="00114305" w:rsidP="0011430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114305">
              <w:rPr>
                <w:rFonts w:ascii="Calibri" w:hAnsi="Calibri" w:cs="Calibri"/>
              </w:rPr>
              <w:t>Logotipo</w:t>
            </w:r>
            <w:proofErr w:type="spellEnd"/>
            <w:r w:rsidRPr="00114305">
              <w:rPr>
                <w:rFonts w:ascii="Calibri" w:hAnsi="Calibri" w:cs="Calibri"/>
              </w:rPr>
              <w:t xml:space="preserve"> de Pacific Gas and Electric Company, Southern California Edison y SDGE</w:t>
            </w:r>
          </w:p>
        </w:tc>
      </w:tr>
    </w:tbl>
    <w:p w14:paraId="2408E58F" w14:textId="77777777" w:rsidR="00114305" w:rsidRPr="00114305" w:rsidRDefault="00114305">
      <w:pPr>
        <w:rPr>
          <w:rFonts w:ascii="Calibri" w:hAnsi="Calibri" w:cs="Calibri"/>
          <w:b/>
          <w:bCs/>
        </w:rPr>
      </w:pPr>
    </w:p>
    <w:sectPr w:rsidR="00114305" w:rsidRPr="0011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A25F2"/>
    <w:multiLevelType w:val="hybridMultilevel"/>
    <w:tmpl w:val="E15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3CE3"/>
    <w:multiLevelType w:val="hybridMultilevel"/>
    <w:tmpl w:val="69D8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BC10">
      <w:start w:val="1"/>
      <w:numFmt w:val="bullet"/>
      <w:pStyle w:val="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40548">
    <w:abstractNumId w:val="1"/>
  </w:num>
  <w:num w:numId="2" w16cid:durableId="4373384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177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5"/>
    <w:rsid w:val="00046B07"/>
    <w:rsid w:val="00114305"/>
    <w:rsid w:val="002A4EE5"/>
    <w:rsid w:val="002C2C8D"/>
    <w:rsid w:val="00335ED1"/>
    <w:rsid w:val="005D1F15"/>
    <w:rsid w:val="008F405D"/>
    <w:rsid w:val="00927A62"/>
    <w:rsid w:val="00B65DB6"/>
    <w:rsid w:val="00D46EEC"/>
    <w:rsid w:val="00E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0FAB"/>
  <w15:chartTrackingRefBased/>
  <w15:docId w15:val="{B340F1F0-B89D-4FEE-8C88-5ED2FB3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05"/>
  </w:style>
  <w:style w:type="paragraph" w:styleId="Heading1">
    <w:name w:val="heading 1"/>
    <w:basedOn w:val="Normal"/>
    <w:next w:val="Normal"/>
    <w:link w:val="Heading1Char"/>
    <w:uiPriority w:val="9"/>
    <w:qFormat/>
    <w:rsid w:val="0011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30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14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305"/>
    <w:rPr>
      <w:b/>
      <w:bCs/>
      <w:smallCaps/>
      <w:color w:val="0F4761" w:themeColor="accent1" w:themeShade="BF"/>
      <w:spacing w:val="5"/>
    </w:rPr>
  </w:style>
  <w:style w:type="paragraph" w:customStyle="1" w:styleId="a">
    <w:name w:val="a"/>
    <w:basedOn w:val="ListParagraph"/>
    <w:link w:val="aChar"/>
    <w:qFormat/>
    <w:rsid w:val="00114305"/>
    <w:pPr>
      <w:numPr>
        <w:ilvl w:val="1"/>
        <w:numId w:val="1"/>
      </w:numPr>
    </w:pPr>
    <w:rPr>
      <w:rFonts w:ascii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4305"/>
  </w:style>
  <w:style w:type="character" w:customStyle="1" w:styleId="aChar">
    <w:name w:val="a Char"/>
    <w:basedOn w:val="ListParagraphChar"/>
    <w:link w:val="a"/>
    <w:rsid w:val="00114305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1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677617338045860DA4D3509EAEA0" ma:contentTypeVersion="16" ma:contentTypeDescription="Create a new document." ma:contentTypeScope="" ma:versionID="a9a909dfaaa68c2c911a486070dd2f21">
  <xsd:schema xmlns:xsd="http://www.w3.org/2001/XMLSchema" xmlns:xs="http://www.w3.org/2001/XMLSchema" xmlns:p="http://schemas.microsoft.com/office/2006/metadata/properties" xmlns:ns2="5b8c9fa4-22aa-4c36-a144-072741810004" xmlns:ns3="26d4ffa9-b280-4ca8-8bf1-ee061f7e107a" targetNamespace="http://schemas.microsoft.com/office/2006/metadata/properties" ma:root="true" ma:fieldsID="81df0c9be4355217060ec5ad8bdf8634" ns2:_="" ns3:_="">
    <xsd:import namespace="5b8c9fa4-22aa-4c36-a144-072741810004"/>
    <xsd:import namespace="26d4ffa9-b280-4ca8-8bf1-ee061f7e1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9fa4-22aa-4c36-a144-072741810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ffa9-b280-4ca8-8bf1-ee061f7e1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77154-0e50-4ab1-833e-17b56b592ee6}" ma:internalName="TaxCatchAll" ma:showField="CatchAllData" ma:web="26d4ffa9-b280-4ca8-8bf1-ee061f7e1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ffa9-b280-4ca8-8bf1-ee061f7e107a" xsi:nil="true"/>
    <lcf76f155ced4ddcb4097134ff3c332f xmlns="5b8c9fa4-22aa-4c36-a144-0727418100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9BDA0-49E7-486A-AAD7-201436E5B7DD}"/>
</file>

<file path=customXml/itemProps2.xml><?xml version="1.0" encoding="utf-8"?>
<ds:datastoreItem xmlns:ds="http://schemas.openxmlformats.org/officeDocument/2006/customXml" ds:itemID="{69012730-1819-4C41-A477-A7139920BB83}"/>
</file>

<file path=customXml/itemProps3.xml><?xml version="1.0" encoding="utf-8"?>
<ds:datastoreItem xmlns:ds="http://schemas.openxmlformats.org/officeDocument/2006/customXml" ds:itemID="{A9EB1602-849C-4556-A21A-9B5B97E23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Bilodeau</dc:creator>
  <cp:keywords/>
  <dc:description/>
  <cp:lastModifiedBy>Lia Bilodeau</cp:lastModifiedBy>
  <cp:revision>1</cp:revision>
  <dcterms:created xsi:type="dcterms:W3CDTF">2024-11-15T02:32:00Z</dcterms:created>
  <dcterms:modified xsi:type="dcterms:W3CDTF">2024-11-15T02:44:00Z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0x010100AE03677617338045860DA4D3509EAEA0</vt:lpwstr>
  </property>
</Properties>
</file>